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A93" w:rsidRDefault="00AE1A93">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8F7FF6">
      <w:pPr>
        <w:rPr>
          <w:rFonts w:ascii="Times New Roman" w:hAnsi="Times New Roman" w:cs="Times New Roman"/>
          <w:sz w:val="24"/>
          <w:szCs w:val="24"/>
        </w:rPr>
      </w:pPr>
    </w:p>
    <w:p w:rsidR="008F7FF6" w:rsidRDefault="00AB5D0A" w:rsidP="008F7FF6">
      <w:pPr>
        <w:jc w:val="center"/>
        <w:rPr>
          <w:rFonts w:ascii="Times New Roman" w:hAnsi="Times New Roman" w:cs="Times New Roman"/>
          <w:sz w:val="24"/>
          <w:szCs w:val="24"/>
        </w:rPr>
      </w:pPr>
      <w:r>
        <w:rPr>
          <w:rFonts w:ascii="Times New Roman" w:hAnsi="Times New Roman" w:cs="Times New Roman"/>
          <w:sz w:val="24"/>
          <w:szCs w:val="24"/>
        </w:rPr>
        <w:t>Target Market Advertising Plan</w:t>
      </w:r>
    </w:p>
    <w:p w:rsidR="008F7FF6" w:rsidRDefault="00AB5D0A" w:rsidP="008F7FF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F7FF6" w:rsidRDefault="00AB5D0A" w:rsidP="008F7FF6">
      <w:pPr>
        <w:jc w:val="center"/>
        <w:rPr>
          <w:rFonts w:ascii="Times New Roman" w:hAnsi="Times New Roman" w:cs="Times New Roman"/>
          <w:sz w:val="24"/>
          <w:szCs w:val="24"/>
        </w:rPr>
      </w:pPr>
      <w:r>
        <w:rPr>
          <w:rFonts w:ascii="Times New Roman" w:hAnsi="Times New Roman" w:cs="Times New Roman"/>
          <w:sz w:val="24"/>
          <w:szCs w:val="24"/>
        </w:rPr>
        <w:t>Name</w:t>
      </w:r>
    </w:p>
    <w:p w:rsidR="008F7FF6" w:rsidRDefault="00AB5D0A" w:rsidP="008F7FF6">
      <w:pPr>
        <w:jc w:val="center"/>
        <w:rPr>
          <w:rFonts w:ascii="Times New Roman" w:hAnsi="Times New Roman" w:cs="Times New Roman"/>
          <w:sz w:val="24"/>
          <w:szCs w:val="24"/>
        </w:rPr>
      </w:pPr>
      <w:r>
        <w:rPr>
          <w:rFonts w:ascii="Times New Roman" w:hAnsi="Times New Roman" w:cs="Times New Roman"/>
          <w:sz w:val="24"/>
          <w:szCs w:val="24"/>
        </w:rPr>
        <w:t>Date</w:t>
      </w: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B0394F" w:rsidRPr="00F13C3B" w:rsidRDefault="00AB5D0A" w:rsidP="00F13C3B">
      <w:pPr>
        <w:spacing w:line="480" w:lineRule="auto"/>
        <w:rPr>
          <w:rFonts w:ascii="Times New Roman" w:hAnsi="Times New Roman" w:cs="Times New Roman"/>
          <w:sz w:val="24"/>
          <w:szCs w:val="24"/>
        </w:rPr>
      </w:pPr>
      <w:r w:rsidRPr="00F13C3B">
        <w:rPr>
          <w:rFonts w:ascii="Times New Roman" w:hAnsi="Times New Roman" w:cs="Times New Roman"/>
          <w:sz w:val="24"/>
          <w:szCs w:val="24"/>
        </w:rPr>
        <w:lastRenderedPageBreak/>
        <w:t>Introduction</w:t>
      </w:r>
    </w:p>
    <w:p w:rsidR="008F7FF6" w:rsidRDefault="00AB5D0A" w:rsidP="004412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success of any business plan requires a well-written advertisement plan. This paper outlines the advertisemen</w:t>
      </w:r>
      <w:r w:rsidR="00A20DA6">
        <w:rPr>
          <w:rFonts w:ascii="Times New Roman" w:hAnsi="Times New Roman" w:cs="Times New Roman"/>
          <w:sz w:val="24"/>
          <w:szCs w:val="24"/>
        </w:rPr>
        <w:t xml:space="preserve">t plan to be used by the </w:t>
      </w:r>
      <w:r>
        <w:rPr>
          <w:rFonts w:ascii="Times New Roman" w:hAnsi="Times New Roman" w:cs="Times New Roman"/>
          <w:sz w:val="24"/>
          <w:szCs w:val="24"/>
        </w:rPr>
        <w:t xml:space="preserve">organic fruit juice company. </w:t>
      </w:r>
      <w:r w:rsidR="00441260">
        <w:rPr>
          <w:rFonts w:ascii="Times New Roman" w:hAnsi="Times New Roman" w:cs="Times New Roman"/>
          <w:sz w:val="24"/>
          <w:szCs w:val="24"/>
        </w:rPr>
        <w:t>This paper outlines</w:t>
      </w:r>
      <w:r>
        <w:rPr>
          <w:rFonts w:ascii="Times New Roman" w:hAnsi="Times New Roman" w:cs="Times New Roman"/>
          <w:sz w:val="24"/>
          <w:szCs w:val="24"/>
        </w:rPr>
        <w:t xml:space="preserve"> the framework of the small business idea which will aid the advertisement agencies in reviewing, developing and measuring the company objectives and effectiveness of the advertising plan. </w:t>
      </w:r>
      <w:r w:rsidR="00A20DA6">
        <w:rPr>
          <w:rFonts w:ascii="Times New Roman" w:hAnsi="Times New Roman" w:cs="Times New Roman"/>
          <w:sz w:val="24"/>
          <w:szCs w:val="24"/>
        </w:rPr>
        <w:t xml:space="preserve">To accomplish the goals of the advertisement plan, this paper pinpoints the best forms available for advertisement in the market as well as where customers can obtain organic fruit juice. </w:t>
      </w:r>
      <w:r w:rsidR="00A40B5F">
        <w:rPr>
          <w:rFonts w:ascii="Times New Roman" w:hAnsi="Times New Roman" w:cs="Times New Roman"/>
          <w:sz w:val="24"/>
          <w:szCs w:val="24"/>
        </w:rPr>
        <w:t xml:space="preserve">For an </w:t>
      </w:r>
      <w:r w:rsidR="00B0394F">
        <w:rPr>
          <w:rFonts w:ascii="Times New Roman" w:hAnsi="Times New Roman" w:cs="Times New Roman"/>
          <w:sz w:val="24"/>
          <w:szCs w:val="24"/>
        </w:rPr>
        <w:t>advertisement</w:t>
      </w:r>
      <w:r w:rsidR="00A40B5F">
        <w:rPr>
          <w:rFonts w:ascii="Times New Roman" w:hAnsi="Times New Roman" w:cs="Times New Roman"/>
          <w:sz w:val="24"/>
          <w:szCs w:val="24"/>
        </w:rPr>
        <w:t xml:space="preserve"> to be successful, it has to </w:t>
      </w:r>
      <w:r w:rsidR="00B0394F">
        <w:rPr>
          <w:rFonts w:ascii="Times New Roman" w:hAnsi="Times New Roman" w:cs="Times New Roman"/>
          <w:sz w:val="24"/>
          <w:szCs w:val="24"/>
        </w:rPr>
        <w:t>create</w:t>
      </w:r>
      <w:r w:rsidR="00A40B5F">
        <w:rPr>
          <w:rFonts w:ascii="Times New Roman" w:hAnsi="Times New Roman" w:cs="Times New Roman"/>
          <w:sz w:val="24"/>
          <w:szCs w:val="24"/>
        </w:rPr>
        <w:t xml:space="preserve"> a desire within listeners, readers or viewers. </w:t>
      </w:r>
    </w:p>
    <w:p w:rsidR="00B0394F" w:rsidRDefault="00AB5D0A" w:rsidP="00B0394F">
      <w:pPr>
        <w:spacing w:line="480" w:lineRule="auto"/>
        <w:rPr>
          <w:rFonts w:ascii="Times New Roman" w:hAnsi="Times New Roman" w:cs="Times New Roman"/>
          <w:b/>
          <w:sz w:val="24"/>
          <w:szCs w:val="24"/>
        </w:rPr>
      </w:pPr>
      <w:r>
        <w:rPr>
          <w:rFonts w:ascii="Times New Roman" w:hAnsi="Times New Roman" w:cs="Times New Roman"/>
          <w:b/>
          <w:sz w:val="24"/>
          <w:szCs w:val="24"/>
        </w:rPr>
        <w:t>Where to Obtain Organic Fruit Juice</w:t>
      </w:r>
    </w:p>
    <w:p w:rsidR="005F1B8A"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technology advancement and rapid changes in customer preferences, companies have come up with advertisement plans that are able to capture a big portion of the market. In this regard, the competition for customers in the market is high. However, in order to have a successful advertisement, it is crucial to note where customers will be able to obtain the organic fruit juice. The market is flooded with another type of juices (non-organic), beverages, and soft drinks that pose a competition</w:t>
      </w:r>
      <w:r w:rsidR="00836984">
        <w:rPr>
          <w:rFonts w:ascii="Times New Roman" w:hAnsi="Times New Roman" w:cs="Times New Roman"/>
          <w:sz w:val="24"/>
          <w:szCs w:val="24"/>
        </w:rPr>
        <w:t xml:space="preserve"> (Christensen, </w:t>
      </w:r>
      <w:proofErr w:type="spellStart"/>
      <w:r w:rsidR="00836984">
        <w:rPr>
          <w:rFonts w:ascii="Times New Roman" w:hAnsi="Times New Roman" w:cs="Times New Roman"/>
          <w:sz w:val="24"/>
          <w:szCs w:val="24"/>
        </w:rPr>
        <w:t>Raynor</w:t>
      </w:r>
      <w:proofErr w:type="spellEnd"/>
      <w:r w:rsidR="00836984">
        <w:rPr>
          <w:rFonts w:ascii="Times New Roman" w:hAnsi="Times New Roman" w:cs="Times New Roman"/>
          <w:sz w:val="24"/>
          <w:szCs w:val="24"/>
        </w:rPr>
        <w:t xml:space="preserve">, &amp; McDonald, </w:t>
      </w:r>
      <w:r w:rsidR="00836984" w:rsidRPr="00836984">
        <w:rPr>
          <w:rFonts w:ascii="Times New Roman" w:hAnsi="Times New Roman" w:cs="Times New Roman"/>
          <w:sz w:val="24"/>
          <w:szCs w:val="24"/>
        </w:rPr>
        <w:t>2016</w:t>
      </w:r>
      <w:r w:rsidR="00836984">
        <w:rPr>
          <w:rFonts w:ascii="Times New Roman" w:hAnsi="Times New Roman" w:cs="Times New Roman"/>
          <w:sz w:val="24"/>
          <w:szCs w:val="24"/>
        </w:rPr>
        <w:t>)</w:t>
      </w:r>
      <w:r>
        <w:rPr>
          <w:rFonts w:ascii="Times New Roman" w:hAnsi="Times New Roman" w:cs="Times New Roman"/>
          <w:sz w:val="24"/>
          <w:szCs w:val="24"/>
        </w:rPr>
        <w:t xml:space="preserve">. </w:t>
      </w:r>
      <w:r w:rsidR="003242CB">
        <w:rPr>
          <w:rFonts w:ascii="Times New Roman" w:hAnsi="Times New Roman" w:cs="Times New Roman"/>
          <w:sz w:val="24"/>
          <w:szCs w:val="24"/>
        </w:rPr>
        <w:t xml:space="preserve">To counter the competition, the organic fruit juices will be supplied in bulks to big stores like Wal-Mart as well as small stores. </w:t>
      </w:r>
      <w:r w:rsidR="00A16396">
        <w:rPr>
          <w:rFonts w:ascii="Times New Roman" w:hAnsi="Times New Roman" w:cs="Times New Roman"/>
          <w:sz w:val="24"/>
          <w:szCs w:val="24"/>
        </w:rPr>
        <w:t>Wal-Mart</w:t>
      </w:r>
      <w:r w:rsidR="00FC5850">
        <w:rPr>
          <w:rFonts w:ascii="Times New Roman" w:hAnsi="Times New Roman" w:cs="Times New Roman"/>
          <w:sz w:val="24"/>
          <w:szCs w:val="24"/>
        </w:rPr>
        <w:t xml:space="preserve"> is a big retail store that has spread its wings all over the U.S and it would be a good starting point as the company develops its own infrastructure. </w:t>
      </w:r>
    </w:p>
    <w:p w:rsidR="00A16396"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w:t>
      </w:r>
      <w:r w:rsidR="00705A85">
        <w:rPr>
          <w:rFonts w:ascii="Times New Roman" w:hAnsi="Times New Roman" w:cs="Times New Roman"/>
          <w:sz w:val="24"/>
          <w:szCs w:val="24"/>
        </w:rPr>
        <w:t>the fruit juice products will also be found on the company website where customers will be able to ord</w:t>
      </w:r>
      <w:r w:rsidR="00C40648">
        <w:rPr>
          <w:rFonts w:ascii="Times New Roman" w:hAnsi="Times New Roman" w:cs="Times New Roman"/>
          <w:sz w:val="24"/>
          <w:szCs w:val="24"/>
        </w:rPr>
        <w:t>er and wait for delivery. However, the delivery of</w:t>
      </w:r>
      <w:r w:rsidR="00FC1D97">
        <w:rPr>
          <w:rFonts w:ascii="Times New Roman" w:hAnsi="Times New Roman" w:cs="Times New Roman"/>
          <w:sz w:val="24"/>
          <w:szCs w:val="24"/>
        </w:rPr>
        <w:t xml:space="preserve"> products will only be done for customers who are within a 60 miles radius. Nevertheless, Wal-Mart is said to offer a </w:t>
      </w:r>
      <w:r w:rsidR="00FC1D97">
        <w:rPr>
          <w:rFonts w:ascii="Times New Roman" w:hAnsi="Times New Roman" w:cs="Times New Roman"/>
          <w:sz w:val="24"/>
          <w:szCs w:val="24"/>
        </w:rPr>
        <w:lastRenderedPageBreak/>
        <w:t>big variety of products to its customers online</w:t>
      </w:r>
      <w:r w:rsidR="00996A17">
        <w:rPr>
          <w:rFonts w:ascii="Times New Roman" w:hAnsi="Times New Roman" w:cs="Times New Roman"/>
          <w:sz w:val="24"/>
          <w:szCs w:val="24"/>
        </w:rPr>
        <w:t xml:space="preserve"> (Christensen, Raynor, &amp; McDonald, </w:t>
      </w:r>
      <w:r w:rsidR="00996A17" w:rsidRPr="00836984">
        <w:rPr>
          <w:rFonts w:ascii="Times New Roman" w:hAnsi="Times New Roman" w:cs="Times New Roman"/>
          <w:sz w:val="24"/>
          <w:szCs w:val="24"/>
        </w:rPr>
        <w:t>2016</w:t>
      </w:r>
      <w:r w:rsidR="00996A17">
        <w:rPr>
          <w:rFonts w:ascii="Times New Roman" w:hAnsi="Times New Roman" w:cs="Times New Roman"/>
          <w:sz w:val="24"/>
          <w:szCs w:val="24"/>
        </w:rPr>
        <w:t>)</w:t>
      </w:r>
      <w:r w:rsidR="00FC1D97">
        <w:rPr>
          <w:rFonts w:ascii="Times New Roman" w:hAnsi="Times New Roman" w:cs="Times New Roman"/>
          <w:sz w:val="24"/>
          <w:szCs w:val="24"/>
        </w:rPr>
        <w:t xml:space="preserve">. In this case, </w:t>
      </w:r>
      <w:r w:rsidR="008B4246">
        <w:rPr>
          <w:rFonts w:ascii="Times New Roman" w:hAnsi="Times New Roman" w:cs="Times New Roman"/>
          <w:sz w:val="24"/>
          <w:szCs w:val="24"/>
        </w:rPr>
        <w:t>Wal-Mart</w:t>
      </w:r>
      <w:r w:rsidR="00FC1D97">
        <w:rPr>
          <w:rFonts w:ascii="Times New Roman" w:hAnsi="Times New Roman" w:cs="Times New Roman"/>
          <w:sz w:val="24"/>
          <w:szCs w:val="24"/>
        </w:rPr>
        <w:t xml:space="preserve"> will also sell the organic fruit juice online. </w:t>
      </w:r>
    </w:p>
    <w:p w:rsidR="00EF1465" w:rsidRDefault="00AB5D0A" w:rsidP="00B0394F">
      <w:pPr>
        <w:spacing w:line="480" w:lineRule="auto"/>
        <w:rPr>
          <w:rFonts w:ascii="Times New Roman" w:hAnsi="Times New Roman" w:cs="Times New Roman"/>
          <w:b/>
          <w:sz w:val="24"/>
          <w:szCs w:val="24"/>
        </w:rPr>
      </w:pPr>
      <w:r>
        <w:rPr>
          <w:rFonts w:ascii="Times New Roman" w:hAnsi="Times New Roman" w:cs="Times New Roman"/>
          <w:b/>
          <w:sz w:val="24"/>
          <w:szCs w:val="24"/>
        </w:rPr>
        <w:t>Types of Advertisement</w:t>
      </w:r>
    </w:p>
    <w:p w:rsidR="00B47196" w:rsidRDefault="00AB5D0A" w:rsidP="00B0394F">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     </w:t>
      </w:r>
      <w:r w:rsidR="00AD74AE">
        <w:rPr>
          <w:rFonts w:ascii="Times New Roman" w:hAnsi="Times New Roman" w:cs="Times New Roman"/>
          <w:b/>
          <w:i/>
          <w:sz w:val="24"/>
          <w:szCs w:val="24"/>
        </w:rPr>
        <w:t xml:space="preserve">Print media. </w:t>
      </w:r>
      <w:r w:rsidR="00AD74AE">
        <w:rPr>
          <w:rFonts w:ascii="Times New Roman" w:hAnsi="Times New Roman" w:cs="Times New Roman"/>
          <w:sz w:val="24"/>
          <w:szCs w:val="24"/>
        </w:rPr>
        <w:t>This advertisement entails the use of newspapers and magazines to create awareness</w:t>
      </w:r>
      <w:r>
        <w:rPr>
          <w:rFonts w:ascii="Times New Roman" w:hAnsi="Times New Roman" w:cs="Times New Roman"/>
          <w:sz w:val="24"/>
          <w:szCs w:val="24"/>
        </w:rPr>
        <w:t xml:space="preserve"> (Lupton, 2014)</w:t>
      </w:r>
      <w:r w:rsidR="00AD74AE">
        <w:rPr>
          <w:rFonts w:ascii="Times New Roman" w:hAnsi="Times New Roman" w:cs="Times New Roman"/>
          <w:sz w:val="24"/>
          <w:szCs w:val="24"/>
        </w:rPr>
        <w:t>. This is one of the traditional ways that many companies use today. The use of images to create ads in the magazines and newspapers is an effective way of reaching a given target market. Given that or</w:t>
      </w:r>
      <w:r>
        <w:rPr>
          <w:rFonts w:ascii="Times New Roman" w:hAnsi="Times New Roman" w:cs="Times New Roman"/>
          <w:sz w:val="24"/>
          <w:szCs w:val="24"/>
        </w:rPr>
        <w:t>ganic juice is</w:t>
      </w:r>
      <w:r w:rsidR="00AD74AE">
        <w:rPr>
          <w:rFonts w:ascii="Times New Roman" w:hAnsi="Times New Roman" w:cs="Times New Roman"/>
          <w:sz w:val="24"/>
          <w:szCs w:val="24"/>
        </w:rPr>
        <w:t xml:space="preserve"> meant for the wellness of the customers, </w:t>
      </w:r>
      <w:r w:rsidR="006C5981">
        <w:rPr>
          <w:rFonts w:ascii="Times New Roman" w:hAnsi="Times New Roman" w:cs="Times New Roman"/>
          <w:sz w:val="24"/>
          <w:szCs w:val="24"/>
        </w:rPr>
        <w:t>magazines and newspapers are</w:t>
      </w:r>
      <w:r>
        <w:rPr>
          <w:rFonts w:ascii="Times New Roman" w:hAnsi="Times New Roman" w:cs="Times New Roman"/>
          <w:sz w:val="24"/>
          <w:szCs w:val="24"/>
        </w:rPr>
        <w:t xml:space="preserve"> a good advertisement for the reading generation.</w:t>
      </w:r>
    </w:p>
    <w:p w:rsidR="008B4246" w:rsidRDefault="00AB5D0A" w:rsidP="00B0394F">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     </w:t>
      </w:r>
      <w:r w:rsidR="00A02282">
        <w:rPr>
          <w:rFonts w:ascii="Times New Roman" w:hAnsi="Times New Roman" w:cs="Times New Roman"/>
          <w:b/>
          <w:i/>
          <w:sz w:val="24"/>
          <w:szCs w:val="24"/>
        </w:rPr>
        <w:t xml:space="preserve">Broadcast media. </w:t>
      </w:r>
      <w:r w:rsidR="00A02282">
        <w:rPr>
          <w:rFonts w:ascii="Times New Roman" w:hAnsi="Times New Roman" w:cs="Times New Roman"/>
          <w:sz w:val="24"/>
          <w:szCs w:val="24"/>
        </w:rPr>
        <w:t>This form entails the use of radio and television to create awareness. Almost every homestea</w:t>
      </w:r>
      <w:r w:rsidR="00173598">
        <w:rPr>
          <w:rFonts w:ascii="Times New Roman" w:hAnsi="Times New Roman" w:cs="Times New Roman"/>
          <w:sz w:val="24"/>
          <w:szCs w:val="24"/>
        </w:rPr>
        <w:t xml:space="preserve">d in the U.S has </w:t>
      </w:r>
      <w:r w:rsidR="00EB4FD8">
        <w:rPr>
          <w:rFonts w:ascii="Times New Roman" w:hAnsi="Times New Roman" w:cs="Times New Roman"/>
          <w:sz w:val="24"/>
          <w:szCs w:val="24"/>
        </w:rPr>
        <w:t xml:space="preserve">either a TV or a radio for the purpose of </w:t>
      </w:r>
      <w:r w:rsidR="0074645C">
        <w:rPr>
          <w:rFonts w:ascii="Times New Roman" w:hAnsi="Times New Roman" w:cs="Times New Roman"/>
          <w:sz w:val="24"/>
          <w:szCs w:val="24"/>
        </w:rPr>
        <w:t>entertainment</w:t>
      </w:r>
      <w:r w:rsidR="00EB4FD8">
        <w:rPr>
          <w:rFonts w:ascii="Times New Roman" w:hAnsi="Times New Roman" w:cs="Times New Roman"/>
          <w:sz w:val="24"/>
          <w:szCs w:val="24"/>
        </w:rPr>
        <w:t xml:space="preserve"> and education. </w:t>
      </w:r>
      <w:r w:rsidR="00F931B4">
        <w:rPr>
          <w:rFonts w:ascii="Times New Roman" w:hAnsi="Times New Roman" w:cs="Times New Roman"/>
          <w:sz w:val="24"/>
          <w:szCs w:val="24"/>
        </w:rPr>
        <w:t>A TV</w:t>
      </w:r>
      <w:r w:rsidR="00DD6512">
        <w:rPr>
          <w:rFonts w:ascii="Times New Roman" w:hAnsi="Times New Roman" w:cs="Times New Roman"/>
          <w:sz w:val="24"/>
          <w:szCs w:val="24"/>
        </w:rPr>
        <w:t xml:space="preserve"> network like NBC reaches about 97% of the U.S homesteads</w:t>
      </w:r>
      <w:r w:rsidR="00F86B44">
        <w:rPr>
          <w:rFonts w:ascii="Times New Roman" w:hAnsi="Times New Roman" w:cs="Times New Roman"/>
          <w:sz w:val="24"/>
          <w:szCs w:val="24"/>
        </w:rPr>
        <w:t xml:space="preserve"> (Arrazola,</w:t>
      </w:r>
      <w:r w:rsidR="00F86B44" w:rsidRPr="00F86B44">
        <w:rPr>
          <w:rFonts w:ascii="Times New Roman" w:hAnsi="Times New Roman" w:cs="Times New Roman"/>
          <w:sz w:val="24"/>
          <w:szCs w:val="24"/>
        </w:rPr>
        <w:t xml:space="preserve"> de H</w:t>
      </w:r>
      <w:r w:rsidR="00F86B44">
        <w:rPr>
          <w:rFonts w:ascii="Times New Roman" w:hAnsi="Times New Roman" w:cs="Times New Roman"/>
          <w:sz w:val="24"/>
          <w:szCs w:val="24"/>
        </w:rPr>
        <w:t>evia, &amp; Reinares, 2016)</w:t>
      </w:r>
      <w:r w:rsidR="007A3FC4">
        <w:rPr>
          <w:rFonts w:ascii="Times New Roman" w:hAnsi="Times New Roman" w:cs="Times New Roman"/>
          <w:sz w:val="24"/>
          <w:szCs w:val="24"/>
        </w:rPr>
        <w:t>.</w:t>
      </w:r>
      <w:r w:rsidR="00384582">
        <w:rPr>
          <w:rFonts w:ascii="Times New Roman" w:hAnsi="Times New Roman" w:cs="Times New Roman"/>
          <w:sz w:val="24"/>
          <w:szCs w:val="24"/>
        </w:rPr>
        <w:t xml:space="preserve"> It works well as an advertisement medium.</w:t>
      </w:r>
    </w:p>
    <w:p w:rsidR="00384582" w:rsidRDefault="00AB5D0A" w:rsidP="00B0394F">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     </w:t>
      </w:r>
      <w:r w:rsidR="00544244">
        <w:rPr>
          <w:rFonts w:ascii="Times New Roman" w:hAnsi="Times New Roman" w:cs="Times New Roman"/>
          <w:b/>
          <w:i/>
          <w:sz w:val="24"/>
          <w:szCs w:val="24"/>
        </w:rPr>
        <w:t xml:space="preserve">Direct marketing. </w:t>
      </w:r>
      <w:r w:rsidR="00544244">
        <w:rPr>
          <w:rFonts w:ascii="Times New Roman" w:hAnsi="Times New Roman" w:cs="Times New Roman"/>
          <w:sz w:val="24"/>
          <w:szCs w:val="24"/>
        </w:rPr>
        <w:t xml:space="preserve">The rapid change in </w:t>
      </w:r>
      <w:r w:rsidR="00A97810">
        <w:rPr>
          <w:rFonts w:ascii="Times New Roman" w:hAnsi="Times New Roman" w:cs="Times New Roman"/>
          <w:sz w:val="24"/>
          <w:szCs w:val="24"/>
        </w:rPr>
        <w:t xml:space="preserve">technology has presented </w:t>
      </w:r>
      <w:r w:rsidR="009F1737">
        <w:rPr>
          <w:rFonts w:ascii="Times New Roman" w:hAnsi="Times New Roman" w:cs="Times New Roman"/>
          <w:sz w:val="24"/>
          <w:szCs w:val="24"/>
        </w:rPr>
        <w:t>new ways of advertisement in the 21</w:t>
      </w:r>
      <w:r w:rsidR="009F1737" w:rsidRPr="009F1737">
        <w:rPr>
          <w:rFonts w:ascii="Times New Roman" w:hAnsi="Times New Roman" w:cs="Times New Roman"/>
          <w:sz w:val="24"/>
          <w:szCs w:val="24"/>
          <w:vertAlign w:val="superscript"/>
        </w:rPr>
        <w:t>st</w:t>
      </w:r>
      <w:r w:rsidR="009F1737">
        <w:rPr>
          <w:rFonts w:ascii="Times New Roman" w:hAnsi="Times New Roman" w:cs="Times New Roman"/>
          <w:sz w:val="24"/>
          <w:szCs w:val="24"/>
        </w:rPr>
        <w:t xml:space="preserve"> </w:t>
      </w:r>
      <w:proofErr w:type="gramStart"/>
      <w:r w:rsidR="009F1737">
        <w:rPr>
          <w:rFonts w:ascii="Times New Roman" w:hAnsi="Times New Roman" w:cs="Times New Roman"/>
          <w:sz w:val="24"/>
          <w:szCs w:val="24"/>
        </w:rPr>
        <w:t>century</w:t>
      </w:r>
      <w:r w:rsidR="006D0764">
        <w:rPr>
          <w:rFonts w:ascii="Times New Roman" w:hAnsi="Times New Roman" w:cs="Times New Roman"/>
          <w:sz w:val="24"/>
          <w:szCs w:val="24"/>
        </w:rPr>
        <w:t xml:space="preserve">  (</w:t>
      </w:r>
      <w:proofErr w:type="gramEnd"/>
      <w:r w:rsidR="006D0764">
        <w:rPr>
          <w:rFonts w:ascii="Times New Roman" w:hAnsi="Times New Roman" w:cs="Times New Roman"/>
          <w:sz w:val="24"/>
          <w:szCs w:val="24"/>
        </w:rPr>
        <w:t>Arrazola,</w:t>
      </w:r>
      <w:r w:rsidR="006D0764" w:rsidRPr="00F86B44">
        <w:rPr>
          <w:rFonts w:ascii="Times New Roman" w:hAnsi="Times New Roman" w:cs="Times New Roman"/>
          <w:sz w:val="24"/>
          <w:szCs w:val="24"/>
        </w:rPr>
        <w:t xml:space="preserve"> de H</w:t>
      </w:r>
      <w:r w:rsidR="006D0764">
        <w:rPr>
          <w:rFonts w:ascii="Times New Roman" w:hAnsi="Times New Roman" w:cs="Times New Roman"/>
          <w:sz w:val="24"/>
          <w:szCs w:val="24"/>
        </w:rPr>
        <w:t>evia, &amp; Reinares, 2016)</w:t>
      </w:r>
      <w:r w:rsidR="009F1737">
        <w:rPr>
          <w:rFonts w:ascii="Times New Roman" w:hAnsi="Times New Roman" w:cs="Times New Roman"/>
          <w:sz w:val="24"/>
          <w:szCs w:val="24"/>
        </w:rPr>
        <w:t xml:space="preserve">. The advertisement forms </w:t>
      </w:r>
      <w:r w:rsidR="00E64182">
        <w:rPr>
          <w:rFonts w:ascii="Times New Roman" w:hAnsi="Times New Roman" w:cs="Times New Roman"/>
          <w:sz w:val="24"/>
          <w:szCs w:val="24"/>
        </w:rPr>
        <w:t>include</w:t>
      </w:r>
      <w:r w:rsidR="009F1737">
        <w:rPr>
          <w:rFonts w:ascii="Times New Roman" w:hAnsi="Times New Roman" w:cs="Times New Roman"/>
          <w:sz w:val="24"/>
          <w:szCs w:val="24"/>
        </w:rPr>
        <w:t xml:space="preserve"> telemarketing, email, and direct mail. </w:t>
      </w:r>
      <w:r w:rsidR="00E64182">
        <w:rPr>
          <w:rFonts w:ascii="Times New Roman" w:hAnsi="Times New Roman" w:cs="Times New Roman"/>
          <w:sz w:val="24"/>
          <w:szCs w:val="24"/>
        </w:rPr>
        <w:t xml:space="preserve">These </w:t>
      </w:r>
      <w:r w:rsidR="00D44F8C">
        <w:rPr>
          <w:rFonts w:ascii="Times New Roman" w:hAnsi="Times New Roman" w:cs="Times New Roman"/>
          <w:sz w:val="24"/>
          <w:szCs w:val="24"/>
        </w:rPr>
        <w:t xml:space="preserve">advertisement </w:t>
      </w:r>
      <w:r w:rsidR="00A35CC0">
        <w:rPr>
          <w:rFonts w:ascii="Times New Roman" w:hAnsi="Times New Roman" w:cs="Times New Roman"/>
          <w:sz w:val="24"/>
          <w:szCs w:val="24"/>
        </w:rPr>
        <w:t xml:space="preserve">forms create an interaction with the customers. For instance, the use of newsletters will aid in keeping the organic fruit juice </w:t>
      </w:r>
      <w:r w:rsidR="00F054E5">
        <w:rPr>
          <w:rFonts w:ascii="Times New Roman" w:hAnsi="Times New Roman" w:cs="Times New Roman"/>
          <w:sz w:val="24"/>
          <w:szCs w:val="24"/>
        </w:rPr>
        <w:t xml:space="preserve">in front of prospects. </w:t>
      </w:r>
    </w:p>
    <w:p w:rsidR="00E61AEE" w:rsidRDefault="00AB5D0A" w:rsidP="00B0394F">
      <w:pPr>
        <w:spacing w:line="480" w:lineRule="auto"/>
        <w:rPr>
          <w:rFonts w:ascii="Times New Roman" w:hAnsi="Times New Roman" w:cs="Times New Roman"/>
          <w:sz w:val="24"/>
          <w:szCs w:val="24"/>
        </w:rPr>
      </w:pPr>
      <w:r>
        <w:rPr>
          <w:rFonts w:ascii="Times New Roman" w:hAnsi="Times New Roman" w:cs="Times New Roman"/>
          <w:b/>
          <w:i/>
          <w:sz w:val="24"/>
          <w:szCs w:val="24"/>
        </w:rPr>
        <w:t xml:space="preserve">     </w:t>
      </w:r>
      <w:r w:rsidR="00446CA8">
        <w:rPr>
          <w:rFonts w:ascii="Times New Roman" w:hAnsi="Times New Roman" w:cs="Times New Roman"/>
          <w:b/>
          <w:i/>
          <w:sz w:val="24"/>
          <w:szCs w:val="24"/>
        </w:rPr>
        <w:t xml:space="preserve">Social media. </w:t>
      </w:r>
      <w:r w:rsidR="00E72AAA">
        <w:rPr>
          <w:rFonts w:ascii="Times New Roman" w:hAnsi="Times New Roman" w:cs="Times New Roman"/>
          <w:sz w:val="24"/>
          <w:szCs w:val="24"/>
        </w:rPr>
        <w:t xml:space="preserve">Customers interested in certain products can get the information regarding the same in social media. Social platforms like Facebook and </w:t>
      </w:r>
      <w:r w:rsidR="0012495A">
        <w:rPr>
          <w:rFonts w:ascii="Times New Roman" w:hAnsi="Times New Roman" w:cs="Times New Roman"/>
          <w:sz w:val="24"/>
          <w:szCs w:val="24"/>
        </w:rPr>
        <w:t xml:space="preserve">WhatsApp can be used to </w:t>
      </w:r>
      <w:r w:rsidR="002162A8">
        <w:rPr>
          <w:rFonts w:ascii="Times New Roman" w:hAnsi="Times New Roman" w:cs="Times New Roman"/>
          <w:sz w:val="24"/>
          <w:szCs w:val="24"/>
        </w:rPr>
        <w:t>advertise</w:t>
      </w:r>
      <w:r w:rsidR="0012495A">
        <w:rPr>
          <w:rFonts w:ascii="Times New Roman" w:hAnsi="Times New Roman" w:cs="Times New Roman"/>
          <w:sz w:val="24"/>
          <w:szCs w:val="24"/>
        </w:rPr>
        <w:t xml:space="preserve"> and monitor consumer behaviors</w:t>
      </w:r>
      <w:r w:rsidR="00340FFF">
        <w:rPr>
          <w:rFonts w:ascii="Times New Roman" w:hAnsi="Times New Roman" w:cs="Times New Roman"/>
          <w:sz w:val="24"/>
          <w:szCs w:val="24"/>
        </w:rPr>
        <w:t xml:space="preserve"> (Lupton, 2014)</w:t>
      </w:r>
      <w:r w:rsidR="0012495A">
        <w:rPr>
          <w:rFonts w:ascii="Times New Roman" w:hAnsi="Times New Roman" w:cs="Times New Roman"/>
          <w:sz w:val="24"/>
          <w:szCs w:val="24"/>
        </w:rPr>
        <w:t xml:space="preserve">. </w:t>
      </w:r>
    </w:p>
    <w:p w:rsidR="00D13D16" w:rsidRDefault="00AB5D0A" w:rsidP="00B0394F">
      <w:pPr>
        <w:spacing w:line="480" w:lineRule="auto"/>
        <w:rPr>
          <w:rFonts w:ascii="Times New Roman" w:hAnsi="Times New Roman" w:cs="Times New Roman"/>
          <w:b/>
          <w:sz w:val="24"/>
          <w:szCs w:val="24"/>
        </w:rPr>
      </w:pPr>
      <w:r>
        <w:rPr>
          <w:rFonts w:ascii="Times New Roman" w:hAnsi="Times New Roman" w:cs="Times New Roman"/>
          <w:b/>
          <w:sz w:val="24"/>
          <w:szCs w:val="24"/>
        </w:rPr>
        <w:t>Effective Advertisement Form</w:t>
      </w:r>
    </w:p>
    <w:p w:rsidR="00310D5F"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as much as there are several means of creating awareness, not all have the same effect. Social media is the most effective form of advertisement. This is because </w:t>
      </w:r>
      <w:r w:rsidR="00983512">
        <w:rPr>
          <w:rFonts w:ascii="Times New Roman" w:hAnsi="Times New Roman" w:cs="Times New Roman"/>
          <w:sz w:val="24"/>
          <w:szCs w:val="24"/>
        </w:rPr>
        <w:t xml:space="preserve">the current generation is fond of using social media for many things like entertainment, socializing, buying products and even education. As people use social media, they can browse ads that are meant to create awareness of some products and they might end up buying them. </w:t>
      </w:r>
      <w:r w:rsidR="00087BC5">
        <w:rPr>
          <w:rFonts w:ascii="Times New Roman" w:hAnsi="Times New Roman" w:cs="Times New Roman"/>
          <w:sz w:val="24"/>
          <w:szCs w:val="24"/>
        </w:rPr>
        <w:t xml:space="preserve">Additionally, in the U.S, 56% of the citizens have a profile in the social media which aids in maximizing products recognition. </w:t>
      </w:r>
    </w:p>
    <w:p w:rsidR="00EA551A" w:rsidRDefault="00AB5D0A" w:rsidP="00B0394F">
      <w:pPr>
        <w:spacing w:line="480" w:lineRule="auto"/>
        <w:rPr>
          <w:rFonts w:ascii="Times New Roman" w:hAnsi="Times New Roman" w:cs="Times New Roman"/>
          <w:b/>
          <w:sz w:val="24"/>
          <w:szCs w:val="24"/>
        </w:rPr>
      </w:pPr>
      <w:r>
        <w:rPr>
          <w:rFonts w:ascii="Times New Roman" w:hAnsi="Times New Roman" w:cs="Times New Roman"/>
          <w:b/>
          <w:sz w:val="24"/>
          <w:szCs w:val="24"/>
        </w:rPr>
        <w:t>Social Media Marketing</w:t>
      </w:r>
      <w:r w:rsidR="00256706">
        <w:rPr>
          <w:rFonts w:ascii="Times New Roman" w:hAnsi="Times New Roman" w:cs="Times New Roman"/>
          <w:b/>
          <w:sz w:val="24"/>
          <w:szCs w:val="24"/>
        </w:rPr>
        <w:t xml:space="preserve"> Products</w:t>
      </w:r>
    </w:p>
    <w:p w:rsidR="00C12BFF"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Fine (2017), </w:t>
      </w:r>
      <w:r w:rsidR="00F85FD8">
        <w:rPr>
          <w:rFonts w:ascii="Times New Roman" w:hAnsi="Times New Roman" w:cs="Times New Roman"/>
          <w:sz w:val="24"/>
          <w:szCs w:val="24"/>
        </w:rPr>
        <w:t>there are particular products that do well when advertised on the social media. These products do well because people feel motivated to share the ideas or s</w:t>
      </w:r>
      <w:r w:rsidR="006E0455">
        <w:rPr>
          <w:rFonts w:ascii="Times New Roman" w:hAnsi="Times New Roman" w:cs="Times New Roman"/>
          <w:sz w:val="24"/>
          <w:szCs w:val="24"/>
        </w:rPr>
        <w:t>e</w:t>
      </w:r>
      <w:r w:rsidR="00F85FD8">
        <w:rPr>
          <w:rFonts w:ascii="Times New Roman" w:hAnsi="Times New Roman" w:cs="Times New Roman"/>
          <w:sz w:val="24"/>
          <w:szCs w:val="24"/>
        </w:rPr>
        <w:t>rvi</w:t>
      </w:r>
      <w:r w:rsidR="00B32C40">
        <w:rPr>
          <w:rFonts w:ascii="Times New Roman" w:hAnsi="Times New Roman" w:cs="Times New Roman"/>
          <w:sz w:val="24"/>
          <w:szCs w:val="24"/>
        </w:rPr>
        <w:t>ces to others on the platform</w:t>
      </w:r>
      <w:r w:rsidR="006E0455">
        <w:rPr>
          <w:rFonts w:ascii="Times New Roman" w:hAnsi="Times New Roman" w:cs="Times New Roman"/>
          <w:sz w:val="24"/>
          <w:szCs w:val="24"/>
        </w:rPr>
        <w:t xml:space="preserve">. </w:t>
      </w:r>
      <w:r w:rsidR="00780C9C">
        <w:rPr>
          <w:rFonts w:ascii="Times New Roman" w:hAnsi="Times New Roman" w:cs="Times New Roman"/>
          <w:sz w:val="24"/>
          <w:szCs w:val="24"/>
        </w:rPr>
        <w:t xml:space="preserve">Products or services that are “cool” (Fine, 2017) do very well on social media. </w:t>
      </w:r>
      <w:r w:rsidR="00183674">
        <w:rPr>
          <w:rFonts w:ascii="Times New Roman" w:hAnsi="Times New Roman" w:cs="Times New Roman"/>
          <w:sz w:val="24"/>
          <w:szCs w:val="24"/>
        </w:rPr>
        <w:t xml:space="preserve">In this regard, </w:t>
      </w:r>
      <w:r w:rsidR="00765A42">
        <w:rPr>
          <w:rFonts w:ascii="Times New Roman" w:hAnsi="Times New Roman" w:cs="Times New Roman"/>
          <w:sz w:val="24"/>
          <w:szCs w:val="24"/>
        </w:rPr>
        <w:t xml:space="preserve">restaurants and coffee shops offer services that people tend to share and recommend to others on social media. </w:t>
      </w:r>
      <w:r w:rsidR="0010418B">
        <w:rPr>
          <w:rFonts w:ascii="Times New Roman" w:hAnsi="Times New Roman" w:cs="Times New Roman"/>
          <w:sz w:val="24"/>
          <w:szCs w:val="24"/>
        </w:rPr>
        <w:t>Re</w:t>
      </w:r>
      <w:r w:rsidR="00870FBB">
        <w:rPr>
          <w:rFonts w:ascii="Times New Roman" w:hAnsi="Times New Roman" w:cs="Times New Roman"/>
          <w:sz w:val="24"/>
          <w:szCs w:val="24"/>
        </w:rPr>
        <w:t xml:space="preserve">garding products, furniture and </w:t>
      </w:r>
      <w:r w:rsidR="00F54DCA">
        <w:rPr>
          <w:rFonts w:ascii="Times New Roman" w:hAnsi="Times New Roman" w:cs="Times New Roman"/>
          <w:sz w:val="24"/>
          <w:szCs w:val="24"/>
        </w:rPr>
        <w:t xml:space="preserve">electronics do well on social media advertisement. </w:t>
      </w:r>
      <w:r w:rsidR="005C0007">
        <w:rPr>
          <w:rFonts w:ascii="Times New Roman" w:hAnsi="Times New Roman" w:cs="Times New Roman"/>
          <w:sz w:val="24"/>
          <w:szCs w:val="24"/>
        </w:rPr>
        <w:t xml:space="preserve">For instance, </w:t>
      </w:r>
      <w:r w:rsidR="000C7430">
        <w:rPr>
          <w:rFonts w:ascii="Times New Roman" w:hAnsi="Times New Roman" w:cs="Times New Roman"/>
          <w:sz w:val="24"/>
          <w:szCs w:val="24"/>
        </w:rPr>
        <w:t>a customer can buy a couch and then post the pictures in social media with a caption that states where they have bough</w:t>
      </w:r>
      <w:r w:rsidR="004F6C23">
        <w:rPr>
          <w:rFonts w:ascii="Times New Roman" w:hAnsi="Times New Roman" w:cs="Times New Roman"/>
          <w:sz w:val="24"/>
          <w:szCs w:val="24"/>
        </w:rPr>
        <w:t>t</w:t>
      </w:r>
      <w:r w:rsidR="000C7430">
        <w:rPr>
          <w:rFonts w:ascii="Times New Roman" w:hAnsi="Times New Roman" w:cs="Times New Roman"/>
          <w:sz w:val="24"/>
          <w:szCs w:val="24"/>
        </w:rPr>
        <w:t xml:space="preserve"> it. </w:t>
      </w:r>
      <w:r w:rsidR="004F6C23">
        <w:rPr>
          <w:rFonts w:ascii="Times New Roman" w:hAnsi="Times New Roman" w:cs="Times New Roman"/>
          <w:sz w:val="24"/>
          <w:szCs w:val="24"/>
        </w:rPr>
        <w:t>This is what makes</w:t>
      </w:r>
      <w:r w:rsidR="001C188F">
        <w:rPr>
          <w:rFonts w:ascii="Times New Roman" w:hAnsi="Times New Roman" w:cs="Times New Roman"/>
          <w:sz w:val="24"/>
          <w:szCs w:val="24"/>
        </w:rPr>
        <w:t xml:space="preserve"> social media an effective </w:t>
      </w:r>
      <w:r w:rsidR="00CB2C69">
        <w:rPr>
          <w:rFonts w:ascii="Times New Roman" w:hAnsi="Times New Roman" w:cs="Times New Roman"/>
          <w:sz w:val="24"/>
          <w:szCs w:val="24"/>
        </w:rPr>
        <w:t>form of advertisement.</w:t>
      </w:r>
    </w:p>
    <w:p w:rsidR="00CB2C69" w:rsidRDefault="00AB5D0A" w:rsidP="00B039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Advertisement </w:t>
      </w:r>
      <w:r w:rsidR="00492DC3">
        <w:rPr>
          <w:rFonts w:ascii="Times New Roman" w:hAnsi="Times New Roman" w:cs="Times New Roman"/>
          <w:b/>
          <w:sz w:val="24"/>
          <w:szCs w:val="24"/>
        </w:rPr>
        <w:t>of Organic Fruit Juice</w:t>
      </w:r>
    </w:p>
    <w:p w:rsidR="00492DC3"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above-mentioned forms of advertisement, social media and </w:t>
      </w:r>
      <w:r w:rsidR="00B45C6D">
        <w:rPr>
          <w:rFonts w:ascii="Times New Roman" w:hAnsi="Times New Roman" w:cs="Times New Roman"/>
          <w:sz w:val="24"/>
          <w:szCs w:val="24"/>
        </w:rPr>
        <w:t>broadcast</w:t>
      </w:r>
      <w:r>
        <w:rPr>
          <w:rFonts w:ascii="Times New Roman" w:hAnsi="Times New Roman" w:cs="Times New Roman"/>
          <w:sz w:val="24"/>
          <w:szCs w:val="24"/>
        </w:rPr>
        <w:t xml:space="preserve"> media </w:t>
      </w:r>
      <w:r w:rsidR="00B45C6D">
        <w:rPr>
          <w:rFonts w:ascii="Times New Roman" w:hAnsi="Times New Roman" w:cs="Times New Roman"/>
          <w:sz w:val="24"/>
          <w:szCs w:val="24"/>
        </w:rPr>
        <w:t>a</w:t>
      </w:r>
      <w:r>
        <w:rPr>
          <w:rFonts w:ascii="Times New Roman" w:hAnsi="Times New Roman" w:cs="Times New Roman"/>
          <w:sz w:val="24"/>
          <w:szCs w:val="24"/>
        </w:rPr>
        <w:t>re the two f</w:t>
      </w:r>
      <w:r w:rsidR="00B45C6D">
        <w:rPr>
          <w:rFonts w:ascii="Times New Roman" w:hAnsi="Times New Roman" w:cs="Times New Roman"/>
          <w:sz w:val="24"/>
          <w:szCs w:val="24"/>
        </w:rPr>
        <w:t>orms that fit for organic juice</w:t>
      </w:r>
      <w:r w:rsidR="003C0A42">
        <w:rPr>
          <w:rFonts w:ascii="Times New Roman" w:hAnsi="Times New Roman" w:cs="Times New Roman"/>
          <w:sz w:val="24"/>
          <w:szCs w:val="24"/>
        </w:rPr>
        <w:t xml:space="preserve"> advertisement. </w:t>
      </w:r>
      <w:r w:rsidR="00BC555D">
        <w:rPr>
          <w:rFonts w:ascii="Times New Roman" w:hAnsi="Times New Roman" w:cs="Times New Roman"/>
          <w:sz w:val="24"/>
          <w:szCs w:val="24"/>
        </w:rPr>
        <w:t xml:space="preserve">Having a big percentage of the U.S </w:t>
      </w:r>
      <w:r w:rsidR="00BF72EF">
        <w:rPr>
          <w:rFonts w:ascii="Times New Roman" w:hAnsi="Times New Roman" w:cs="Times New Roman"/>
          <w:sz w:val="24"/>
          <w:szCs w:val="24"/>
        </w:rPr>
        <w:t>millennial</w:t>
      </w:r>
      <w:r w:rsidR="00BC555D">
        <w:rPr>
          <w:rFonts w:ascii="Times New Roman" w:hAnsi="Times New Roman" w:cs="Times New Roman"/>
          <w:sz w:val="24"/>
          <w:szCs w:val="24"/>
        </w:rPr>
        <w:t xml:space="preserve"> glued </w:t>
      </w:r>
      <w:r w:rsidR="00BF72EF">
        <w:rPr>
          <w:rFonts w:ascii="Times New Roman" w:hAnsi="Times New Roman" w:cs="Times New Roman"/>
          <w:sz w:val="24"/>
          <w:szCs w:val="24"/>
        </w:rPr>
        <w:t xml:space="preserve">to their phones and laptops, </w:t>
      </w:r>
      <w:r w:rsidR="00C82D4E">
        <w:rPr>
          <w:rFonts w:ascii="Times New Roman" w:hAnsi="Times New Roman" w:cs="Times New Roman"/>
          <w:sz w:val="24"/>
          <w:szCs w:val="24"/>
        </w:rPr>
        <w:t xml:space="preserve">creating </w:t>
      </w:r>
      <w:r w:rsidR="0096603B">
        <w:rPr>
          <w:rFonts w:ascii="Times New Roman" w:hAnsi="Times New Roman" w:cs="Times New Roman"/>
          <w:sz w:val="24"/>
          <w:szCs w:val="24"/>
        </w:rPr>
        <w:t xml:space="preserve">awareness for them is effective through social media. </w:t>
      </w:r>
      <w:r w:rsidR="00015E80">
        <w:rPr>
          <w:rFonts w:ascii="Times New Roman" w:hAnsi="Times New Roman" w:cs="Times New Roman"/>
          <w:sz w:val="24"/>
          <w:szCs w:val="24"/>
        </w:rPr>
        <w:t>For instance, Facebook pages can be used for customer feedback regarding the organic juice</w:t>
      </w:r>
      <w:r w:rsidR="007A109D">
        <w:rPr>
          <w:rFonts w:ascii="Times New Roman" w:hAnsi="Times New Roman" w:cs="Times New Roman"/>
          <w:sz w:val="24"/>
          <w:szCs w:val="24"/>
        </w:rPr>
        <w:t xml:space="preserve"> which in return will aid in improving products to fit customer taste. </w:t>
      </w:r>
      <w:r w:rsidR="00237BC5">
        <w:rPr>
          <w:rFonts w:ascii="Times New Roman" w:hAnsi="Times New Roman" w:cs="Times New Roman"/>
          <w:sz w:val="24"/>
          <w:szCs w:val="24"/>
        </w:rPr>
        <w:t xml:space="preserve">On the other side, </w:t>
      </w:r>
      <w:r w:rsidR="003556D2">
        <w:rPr>
          <w:rFonts w:ascii="Times New Roman" w:hAnsi="Times New Roman" w:cs="Times New Roman"/>
          <w:sz w:val="24"/>
          <w:szCs w:val="24"/>
        </w:rPr>
        <w:t xml:space="preserve">broadcast media creates a big opportunity for </w:t>
      </w:r>
      <w:r w:rsidR="007602D1">
        <w:rPr>
          <w:rFonts w:ascii="Times New Roman" w:hAnsi="Times New Roman" w:cs="Times New Roman"/>
          <w:sz w:val="24"/>
          <w:szCs w:val="24"/>
        </w:rPr>
        <w:t>customers who watch TV or listen to</w:t>
      </w:r>
      <w:r w:rsidR="002934B8">
        <w:rPr>
          <w:rFonts w:ascii="Times New Roman" w:hAnsi="Times New Roman" w:cs="Times New Roman"/>
          <w:sz w:val="24"/>
          <w:szCs w:val="24"/>
        </w:rPr>
        <w:t xml:space="preserve"> the </w:t>
      </w:r>
      <w:r w:rsidR="002934B8">
        <w:rPr>
          <w:rFonts w:ascii="Times New Roman" w:hAnsi="Times New Roman" w:cs="Times New Roman"/>
          <w:sz w:val="24"/>
          <w:szCs w:val="24"/>
        </w:rPr>
        <w:lastRenderedPageBreak/>
        <w:t xml:space="preserve">radio. </w:t>
      </w:r>
      <w:r w:rsidR="00BE74F3">
        <w:rPr>
          <w:rFonts w:ascii="Times New Roman" w:hAnsi="Times New Roman" w:cs="Times New Roman"/>
          <w:sz w:val="24"/>
          <w:szCs w:val="24"/>
        </w:rPr>
        <w:t xml:space="preserve">For instance, </w:t>
      </w:r>
      <w:r w:rsidR="00065894">
        <w:rPr>
          <w:rFonts w:ascii="Times New Roman" w:hAnsi="Times New Roman" w:cs="Times New Roman"/>
          <w:sz w:val="24"/>
          <w:szCs w:val="24"/>
        </w:rPr>
        <w:t>commercial breaks on NBC network are used for advertisement</w:t>
      </w:r>
      <w:r w:rsidR="00996A17">
        <w:rPr>
          <w:rFonts w:ascii="Times New Roman" w:hAnsi="Times New Roman" w:cs="Times New Roman"/>
          <w:sz w:val="24"/>
          <w:szCs w:val="24"/>
        </w:rPr>
        <w:t xml:space="preserve"> (Lupton, 2014)</w:t>
      </w:r>
      <w:r w:rsidR="00065894">
        <w:rPr>
          <w:rFonts w:ascii="Times New Roman" w:hAnsi="Times New Roman" w:cs="Times New Roman"/>
          <w:sz w:val="24"/>
          <w:szCs w:val="24"/>
        </w:rPr>
        <w:t xml:space="preserve">. This is one of the opportunities that the company has in advertising the fruit juices. </w:t>
      </w:r>
    </w:p>
    <w:p w:rsidR="004775B7" w:rsidRPr="004775B7" w:rsidRDefault="00AB5D0A" w:rsidP="00F13C3B">
      <w:pPr>
        <w:spacing w:line="480" w:lineRule="auto"/>
        <w:rPr>
          <w:rFonts w:ascii="Times New Roman" w:hAnsi="Times New Roman" w:cs="Times New Roman"/>
          <w:b/>
          <w:sz w:val="24"/>
          <w:szCs w:val="24"/>
        </w:rPr>
      </w:pPr>
      <w:bookmarkStart w:id="0" w:name="_GoBack"/>
      <w:r w:rsidRPr="004775B7">
        <w:rPr>
          <w:rFonts w:ascii="Times New Roman" w:hAnsi="Times New Roman" w:cs="Times New Roman"/>
          <w:b/>
          <w:sz w:val="24"/>
          <w:szCs w:val="24"/>
        </w:rPr>
        <w:t>Conclusion</w:t>
      </w:r>
    </w:p>
    <w:bookmarkEnd w:id="0"/>
    <w:p w:rsidR="00EE3638" w:rsidRDefault="00AB5D0A" w:rsidP="00CD1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good market plan requires an advertisement plan to be successful. </w:t>
      </w:r>
      <w:r w:rsidR="0051309A">
        <w:rPr>
          <w:rFonts w:ascii="Times New Roman" w:hAnsi="Times New Roman" w:cs="Times New Roman"/>
          <w:sz w:val="24"/>
          <w:szCs w:val="24"/>
        </w:rPr>
        <w:t xml:space="preserve">However, there are many forms of advertising and in this </w:t>
      </w:r>
      <w:r w:rsidR="00275185">
        <w:rPr>
          <w:rFonts w:ascii="Times New Roman" w:hAnsi="Times New Roman" w:cs="Times New Roman"/>
          <w:sz w:val="24"/>
          <w:szCs w:val="24"/>
        </w:rPr>
        <w:t>case;</w:t>
      </w:r>
      <w:r w:rsidR="0051309A">
        <w:rPr>
          <w:rFonts w:ascii="Times New Roman" w:hAnsi="Times New Roman" w:cs="Times New Roman"/>
          <w:sz w:val="24"/>
          <w:szCs w:val="24"/>
        </w:rPr>
        <w:t xml:space="preserve"> a company needs to know the best forms and strategies that fit the type of business. Using social media and broadcast </w:t>
      </w:r>
      <w:r w:rsidR="00521B55">
        <w:rPr>
          <w:rFonts w:ascii="Times New Roman" w:hAnsi="Times New Roman" w:cs="Times New Roman"/>
          <w:sz w:val="24"/>
          <w:szCs w:val="24"/>
        </w:rPr>
        <w:t xml:space="preserve">media are two of the effective ways of advertising </w:t>
      </w:r>
      <w:r w:rsidR="00316E47">
        <w:rPr>
          <w:rFonts w:ascii="Times New Roman" w:hAnsi="Times New Roman" w:cs="Times New Roman"/>
          <w:sz w:val="24"/>
          <w:szCs w:val="24"/>
        </w:rPr>
        <w:t xml:space="preserve">the organic fruit juice. </w:t>
      </w: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EE3638" w:rsidRDefault="00EE3638" w:rsidP="00B0394F">
      <w:pPr>
        <w:spacing w:line="480" w:lineRule="auto"/>
        <w:rPr>
          <w:rFonts w:ascii="Times New Roman" w:hAnsi="Times New Roman" w:cs="Times New Roman"/>
          <w:sz w:val="24"/>
          <w:szCs w:val="24"/>
        </w:rPr>
      </w:pPr>
    </w:p>
    <w:p w:rsidR="00836984" w:rsidRDefault="00836984" w:rsidP="00B0394F">
      <w:pPr>
        <w:spacing w:line="480" w:lineRule="auto"/>
        <w:rPr>
          <w:rFonts w:ascii="Times New Roman" w:hAnsi="Times New Roman" w:cs="Times New Roman"/>
          <w:sz w:val="24"/>
          <w:szCs w:val="24"/>
        </w:rPr>
      </w:pPr>
    </w:p>
    <w:p w:rsidR="00EE3638" w:rsidRDefault="00AB5D0A" w:rsidP="00EE363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86B44" w:rsidRDefault="00AB5D0A" w:rsidP="00F86B44">
      <w:pPr>
        <w:spacing w:line="480" w:lineRule="auto"/>
        <w:ind w:left="720" w:hanging="720"/>
        <w:rPr>
          <w:rFonts w:ascii="Times New Roman" w:hAnsi="Times New Roman" w:cs="Times New Roman"/>
          <w:sz w:val="24"/>
          <w:szCs w:val="24"/>
        </w:rPr>
      </w:pPr>
      <w:r w:rsidRPr="00F86B44">
        <w:rPr>
          <w:rFonts w:ascii="Times New Roman" w:hAnsi="Times New Roman" w:cs="Times New Roman"/>
          <w:sz w:val="24"/>
          <w:szCs w:val="24"/>
        </w:rPr>
        <w:t xml:space="preserve">Arrazola, M., de Hevia, J., &amp; Reinares, P. (2016). New Forms of Advertising in Television: Types and Effectiveness. In </w:t>
      </w:r>
      <w:r w:rsidRPr="00F86B44">
        <w:rPr>
          <w:rFonts w:ascii="Times New Roman" w:hAnsi="Times New Roman" w:cs="Times New Roman"/>
          <w:i/>
          <w:iCs/>
          <w:sz w:val="24"/>
          <w:szCs w:val="24"/>
        </w:rPr>
        <w:t>Advertising in New Formats and Media: Current Research and Implications for Marketers</w:t>
      </w:r>
      <w:r w:rsidRPr="00F86B44">
        <w:rPr>
          <w:rFonts w:ascii="Times New Roman" w:hAnsi="Times New Roman" w:cs="Times New Roman"/>
          <w:sz w:val="24"/>
          <w:szCs w:val="24"/>
        </w:rPr>
        <w:t xml:space="preserve"> (pp. 47-76). Emerald Group Publishing Limited.</w:t>
      </w:r>
    </w:p>
    <w:p w:rsidR="00F86B44" w:rsidRDefault="00AB5D0A" w:rsidP="00F13C3B">
      <w:pPr>
        <w:spacing w:line="480" w:lineRule="auto"/>
        <w:ind w:left="720" w:hanging="720"/>
        <w:rPr>
          <w:rFonts w:ascii="Times New Roman" w:hAnsi="Times New Roman" w:cs="Times New Roman"/>
          <w:sz w:val="24"/>
          <w:szCs w:val="24"/>
        </w:rPr>
      </w:pPr>
      <w:r w:rsidRPr="00836984">
        <w:rPr>
          <w:rFonts w:ascii="Times New Roman" w:hAnsi="Times New Roman" w:cs="Times New Roman"/>
          <w:sz w:val="24"/>
          <w:szCs w:val="24"/>
        </w:rPr>
        <w:t xml:space="preserve">Christensen, C. M., Raynor, M., &amp; McDonald, R. (2016). DISRUPTION. </w:t>
      </w:r>
      <w:proofErr w:type="gramStart"/>
      <w:r w:rsidRPr="00836984">
        <w:rPr>
          <w:rFonts w:ascii="Times New Roman" w:hAnsi="Times New Roman" w:cs="Times New Roman"/>
          <w:i/>
          <w:iCs/>
          <w:sz w:val="24"/>
          <w:szCs w:val="24"/>
        </w:rPr>
        <w:t xml:space="preserve">Harvard Business Manager (deutsche </w:t>
      </w:r>
      <w:proofErr w:type="spellStart"/>
      <w:r w:rsidRPr="00836984">
        <w:rPr>
          <w:rFonts w:ascii="Times New Roman" w:hAnsi="Times New Roman" w:cs="Times New Roman"/>
          <w:i/>
          <w:iCs/>
          <w:sz w:val="24"/>
          <w:szCs w:val="24"/>
        </w:rPr>
        <w:t>Ausgabe</w:t>
      </w:r>
      <w:proofErr w:type="spellEnd"/>
      <w:r w:rsidRPr="00836984">
        <w:rPr>
          <w:rFonts w:ascii="Times New Roman" w:hAnsi="Times New Roman" w:cs="Times New Roman"/>
          <w:i/>
          <w:iCs/>
          <w:sz w:val="24"/>
          <w:szCs w:val="24"/>
        </w:rPr>
        <w:t xml:space="preserve">) </w:t>
      </w:r>
      <w:proofErr w:type="spellStart"/>
      <w:r w:rsidRPr="00836984">
        <w:rPr>
          <w:rFonts w:ascii="Times New Roman" w:hAnsi="Times New Roman" w:cs="Times New Roman"/>
          <w:i/>
          <w:iCs/>
          <w:sz w:val="24"/>
          <w:szCs w:val="24"/>
        </w:rPr>
        <w:t>Januar</w:t>
      </w:r>
      <w:proofErr w:type="spellEnd"/>
      <w:r w:rsidRPr="00836984">
        <w:rPr>
          <w:rFonts w:ascii="Times New Roman" w:hAnsi="Times New Roman" w:cs="Times New Roman"/>
          <w:sz w:val="24"/>
          <w:szCs w:val="24"/>
        </w:rPr>
        <w:t>, 64-75.</w:t>
      </w:r>
      <w:proofErr w:type="gramEnd"/>
    </w:p>
    <w:p w:rsidR="00C12BFF" w:rsidRDefault="00AB5D0A" w:rsidP="00C12BFF">
      <w:pPr>
        <w:spacing w:line="480" w:lineRule="auto"/>
        <w:ind w:left="720" w:hanging="720"/>
        <w:rPr>
          <w:rFonts w:ascii="Times New Roman" w:hAnsi="Times New Roman" w:cs="Times New Roman"/>
          <w:sz w:val="24"/>
          <w:szCs w:val="24"/>
        </w:rPr>
      </w:pPr>
      <w:proofErr w:type="gramStart"/>
      <w:r w:rsidRPr="00C12BFF">
        <w:rPr>
          <w:rFonts w:ascii="Times New Roman" w:hAnsi="Times New Roman" w:cs="Times New Roman"/>
          <w:sz w:val="24"/>
          <w:szCs w:val="24"/>
        </w:rPr>
        <w:t>Fine, S. H. (2017).</w:t>
      </w:r>
      <w:proofErr w:type="gramEnd"/>
      <w:r w:rsidRPr="00C12BFF">
        <w:rPr>
          <w:rFonts w:ascii="Times New Roman" w:hAnsi="Times New Roman" w:cs="Times New Roman"/>
          <w:sz w:val="24"/>
          <w:szCs w:val="24"/>
        </w:rPr>
        <w:t xml:space="preserve"> Introduction to social marketing. In </w:t>
      </w:r>
      <w:r w:rsidRPr="00C12BFF">
        <w:rPr>
          <w:rFonts w:ascii="Times New Roman" w:hAnsi="Times New Roman" w:cs="Times New Roman"/>
          <w:i/>
          <w:iCs/>
          <w:sz w:val="24"/>
          <w:szCs w:val="24"/>
        </w:rPr>
        <w:t>Marketing the Public Sector</w:t>
      </w:r>
      <w:r w:rsidRPr="00C12BFF">
        <w:rPr>
          <w:rFonts w:ascii="Times New Roman" w:hAnsi="Times New Roman" w:cs="Times New Roman"/>
          <w:sz w:val="24"/>
          <w:szCs w:val="24"/>
        </w:rPr>
        <w:t xml:space="preserve"> (pp. 1-12). Routledge.</w:t>
      </w:r>
    </w:p>
    <w:p w:rsidR="00340FFF" w:rsidRPr="00340FFF" w:rsidRDefault="00AB5D0A" w:rsidP="00340FFF">
      <w:pPr>
        <w:spacing w:line="480" w:lineRule="auto"/>
        <w:ind w:left="720" w:hanging="720"/>
        <w:rPr>
          <w:rFonts w:ascii="Times New Roman" w:hAnsi="Times New Roman" w:cs="Times New Roman"/>
          <w:sz w:val="24"/>
          <w:szCs w:val="24"/>
        </w:rPr>
      </w:pPr>
      <w:r w:rsidRPr="00340FFF">
        <w:rPr>
          <w:rFonts w:ascii="Times New Roman" w:hAnsi="Times New Roman" w:cs="Times New Roman"/>
          <w:sz w:val="24"/>
          <w:szCs w:val="24"/>
        </w:rPr>
        <w:t>Lupton, D. (2014). ‘Feeling better connected’: Academics’ use of social media.</w:t>
      </w:r>
    </w:p>
    <w:p w:rsidR="00340FFF" w:rsidRPr="00C12BFF" w:rsidRDefault="00340FFF" w:rsidP="00C12BFF">
      <w:pPr>
        <w:spacing w:line="480" w:lineRule="auto"/>
        <w:ind w:left="720" w:hanging="720"/>
        <w:rPr>
          <w:rFonts w:ascii="Times New Roman" w:hAnsi="Times New Roman" w:cs="Times New Roman"/>
          <w:sz w:val="24"/>
          <w:szCs w:val="24"/>
        </w:rPr>
      </w:pPr>
    </w:p>
    <w:p w:rsidR="00EE3638" w:rsidRPr="00256706" w:rsidRDefault="00EE3638" w:rsidP="00C12BFF">
      <w:pPr>
        <w:spacing w:line="480" w:lineRule="auto"/>
        <w:rPr>
          <w:rFonts w:ascii="Times New Roman" w:hAnsi="Times New Roman" w:cs="Times New Roman"/>
          <w:sz w:val="24"/>
          <w:szCs w:val="24"/>
        </w:rPr>
      </w:pPr>
    </w:p>
    <w:p w:rsidR="00DE6BD1" w:rsidRDefault="00DE6BD1" w:rsidP="00B0394F">
      <w:pPr>
        <w:spacing w:line="480" w:lineRule="auto"/>
        <w:rPr>
          <w:rFonts w:ascii="Times New Roman" w:hAnsi="Times New Roman" w:cs="Times New Roman"/>
          <w:b/>
          <w:sz w:val="24"/>
          <w:szCs w:val="24"/>
        </w:rPr>
      </w:pPr>
    </w:p>
    <w:p w:rsidR="0097366F" w:rsidRPr="00DE6BD1" w:rsidRDefault="0097366F" w:rsidP="00B0394F">
      <w:pPr>
        <w:spacing w:line="480" w:lineRule="auto"/>
        <w:rPr>
          <w:rFonts w:ascii="Times New Roman" w:hAnsi="Times New Roman" w:cs="Times New Roman"/>
          <w:sz w:val="24"/>
          <w:szCs w:val="24"/>
        </w:rPr>
      </w:pPr>
    </w:p>
    <w:p w:rsidR="00384582" w:rsidRPr="00AD74AE" w:rsidRDefault="00384582" w:rsidP="00B0394F">
      <w:pPr>
        <w:spacing w:line="480" w:lineRule="auto"/>
        <w:rPr>
          <w:rFonts w:ascii="Times New Roman" w:hAnsi="Times New Roman" w:cs="Times New Roman"/>
          <w:sz w:val="24"/>
          <w:szCs w:val="24"/>
        </w:rPr>
      </w:pPr>
    </w:p>
    <w:p w:rsidR="008F7FF6" w:rsidRDefault="008F7FF6" w:rsidP="008F7FF6">
      <w:pPr>
        <w:jc w:val="center"/>
        <w:rPr>
          <w:rFonts w:ascii="Times New Roman" w:hAnsi="Times New Roman" w:cs="Times New Roman"/>
          <w:sz w:val="24"/>
          <w:szCs w:val="24"/>
        </w:rPr>
      </w:pPr>
    </w:p>
    <w:p w:rsidR="008F7FF6" w:rsidRPr="008F7FF6" w:rsidRDefault="008F7FF6" w:rsidP="008F7FF6">
      <w:pPr>
        <w:jc w:val="center"/>
        <w:rPr>
          <w:rFonts w:ascii="Times New Roman" w:hAnsi="Times New Roman" w:cs="Times New Roman"/>
          <w:sz w:val="24"/>
          <w:szCs w:val="24"/>
        </w:rPr>
      </w:pPr>
    </w:p>
    <w:sectPr w:rsidR="008F7FF6" w:rsidRPr="008F7FF6" w:rsidSect="008F7FF6">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893FA51" w15:done="0"/>
  <w15:commentEx w15:paraId="444E94E5" w15:done="0"/>
  <w15:commentEx w15:paraId="12BDC3ED" w15:done="0"/>
  <w15:commentEx w15:paraId="6069A666" w15:done="0"/>
  <w15:commentEx w15:paraId="6D739812" w15:done="0"/>
  <w15:commentEx w15:paraId="6FE079B1" w15:done="0"/>
  <w15:commentEx w15:paraId="6875512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8B" w:rsidRDefault="00DB4C8B">
      <w:pPr>
        <w:spacing w:after="0" w:line="240" w:lineRule="auto"/>
      </w:pPr>
      <w:r>
        <w:separator/>
      </w:r>
    </w:p>
  </w:endnote>
  <w:endnote w:type="continuationSeparator" w:id="0">
    <w:p w:rsidR="00DB4C8B" w:rsidRDefault="00DB4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8B" w:rsidRDefault="00DB4C8B">
      <w:pPr>
        <w:spacing w:after="0" w:line="240" w:lineRule="auto"/>
      </w:pPr>
      <w:r>
        <w:separator/>
      </w:r>
    </w:p>
  </w:footnote>
  <w:footnote w:type="continuationSeparator" w:id="0">
    <w:p w:rsidR="00DB4C8B" w:rsidRDefault="00DB4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FF6" w:rsidRPr="008F7FF6" w:rsidRDefault="00AB5D0A">
    <w:pPr>
      <w:pStyle w:val="Header"/>
      <w:jc w:val="right"/>
      <w:rPr>
        <w:rFonts w:ascii="Times New Roman" w:hAnsi="Times New Roman" w:cs="Times New Roman"/>
        <w:sz w:val="24"/>
        <w:szCs w:val="24"/>
      </w:rPr>
    </w:pPr>
    <w:r w:rsidRPr="008F7FF6">
      <w:rPr>
        <w:rFonts w:ascii="Times New Roman" w:hAnsi="Times New Roman" w:cs="Times New Roman"/>
        <w:sz w:val="24"/>
        <w:szCs w:val="24"/>
      </w:rPr>
      <w:t>ADVERTISING PLAN</w:t>
    </w:r>
    <w:r>
      <w:rPr>
        <w:rFonts w:ascii="Times New Roman" w:hAnsi="Times New Roman" w:cs="Times New Roman"/>
        <w:sz w:val="24"/>
        <w:szCs w:val="24"/>
      </w:rPr>
      <w:tab/>
    </w:r>
    <w:r>
      <w:rPr>
        <w:rFonts w:ascii="Times New Roman" w:hAnsi="Times New Roman" w:cs="Times New Roman"/>
        <w:sz w:val="24"/>
        <w:szCs w:val="24"/>
      </w:rPr>
      <w:tab/>
    </w:r>
    <w:r w:rsidRPr="008F7FF6">
      <w:rPr>
        <w:rFonts w:ascii="Times New Roman" w:hAnsi="Times New Roman" w:cs="Times New Roman"/>
        <w:sz w:val="24"/>
        <w:szCs w:val="24"/>
      </w:rPr>
      <w:t xml:space="preserve"> </w:t>
    </w:r>
    <w:sdt>
      <w:sdtPr>
        <w:rPr>
          <w:rFonts w:ascii="Times New Roman" w:hAnsi="Times New Roman" w:cs="Times New Roman"/>
          <w:sz w:val="24"/>
          <w:szCs w:val="24"/>
        </w:rPr>
        <w:id w:val="1972015622"/>
        <w:docPartObj>
          <w:docPartGallery w:val="Page Numbers (Top of Page)"/>
          <w:docPartUnique/>
        </w:docPartObj>
      </w:sdtPr>
      <w:sdtEndPr>
        <w:rPr>
          <w:noProof/>
        </w:rPr>
      </w:sdtEndPr>
      <w:sdtContent>
        <w:r w:rsidRPr="008F7FF6">
          <w:rPr>
            <w:rFonts w:ascii="Times New Roman" w:hAnsi="Times New Roman" w:cs="Times New Roman"/>
            <w:sz w:val="24"/>
            <w:szCs w:val="24"/>
          </w:rPr>
          <w:fldChar w:fldCharType="begin"/>
        </w:r>
        <w:r w:rsidRPr="008F7FF6">
          <w:rPr>
            <w:rFonts w:ascii="Times New Roman" w:hAnsi="Times New Roman" w:cs="Times New Roman"/>
            <w:sz w:val="24"/>
            <w:szCs w:val="24"/>
          </w:rPr>
          <w:instrText xml:space="preserve"> PAGE   \* MERGEFORMAT </w:instrText>
        </w:r>
        <w:r w:rsidRPr="008F7FF6">
          <w:rPr>
            <w:rFonts w:ascii="Times New Roman" w:hAnsi="Times New Roman" w:cs="Times New Roman"/>
            <w:sz w:val="24"/>
            <w:szCs w:val="24"/>
          </w:rPr>
          <w:fldChar w:fldCharType="separate"/>
        </w:r>
        <w:r w:rsidR="00F13C3B">
          <w:rPr>
            <w:rFonts w:ascii="Times New Roman" w:hAnsi="Times New Roman" w:cs="Times New Roman"/>
            <w:noProof/>
            <w:sz w:val="24"/>
            <w:szCs w:val="24"/>
          </w:rPr>
          <w:t>2</w:t>
        </w:r>
        <w:r w:rsidRPr="008F7FF6">
          <w:rPr>
            <w:rFonts w:ascii="Times New Roman" w:hAnsi="Times New Roman" w:cs="Times New Roman"/>
            <w:noProof/>
            <w:sz w:val="24"/>
            <w:szCs w:val="24"/>
          </w:rPr>
          <w:fldChar w:fldCharType="end"/>
        </w:r>
      </w:sdtContent>
    </w:sdt>
  </w:p>
  <w:p w:rsidR="008F7FF6" w:rsidRDefault="008F7F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FF6" w:rsidRPr="008F7FF6" w:rsidRDefault="00AB5D0A">
    <w:pPr>
      <w:pStyle w:val="Header"/>
      <w:jc w:val="right"/>
      <w:rPr>
        <w:rFonts w:ascii="Times New Roman" w:hAnsi="Times New Roman" w:cs="Times New Roman"/>
        <w:sz w:val="24"/>
        <w:szCs w:val="24"/>
      </w:rPr>
    </w:pPr>
    <w:r w:rsidRPr="008F7FF6">
      <w:rPr>
        <w:rFonts w:ascii="Times New Roman" w:hAnsi="Times New Roman" w:cs="Times New Roman"/>
        <w:sz w:val="24"/>
        <w:szCs w:val="24"/>
      </w:rPr>
      <w:t>Running head: ADVERTISING PLAN</w:t>
    </w:r>
    <w:r>
      <w:rPr>
        <w:rFonts w:ascii="Times New Roman" w:hAnsi="Times New Roman" w:cs="Times New Roman"/>
        <w:sz w:val="24"/>
        <w:szCs w:val="24"/>
      </w:rPr>
      <w:tab/>
    </w:r>
    <w:r>
      <w:rPr>
        <w:rFonts w:ascii="Times New Roman" w:hAnsi="Times New Roman" w:cs="Times New Roman"/>
        <w:sz w:val="24"/>
        <w:szCs w:val="24"/>
      </w:rPr>
      <w:tab/>
    </w:r>
    <w:r w:rsidRPr="008F7FF6">
      <w:rPr>
        <w:rFonts w:ascii="Times New Roman" w:hAnsi="Times New Roman" w:cs="Times New Roman"/>
        <w:sz w:val="24"/>
        <w:szCs w:val="24"/>
      </w:rPr>
      <w:t xml:space="preserve"> </w:t>
    </w:r>
    <w:sdt>
      <w:sdtPr>
        <w:rPr>
          <w:rFonts w:ascii="Times New Roman" w:hAnsi="Times New Roman" w:cs="Times New Roman"/>
          <w:sz w:val="24"/>
          <w:szCs w:val="24"/>
        </w:rPr>
        <w:id w:val="1172377030"/>
        <w:docPartObj>
          <w:docPartGallery w:val="Page Numbers (Top of Page)"/>
          <w:docPartUnique/>
        </w:docPartObj>
      </w:sdtPr>
      <w:sdtEndPr>
        <w:rPr>
          <w:noProof/>
        </w:rPr>
      </w:sdtEndPr>
      <w:sdtContent>
        <w:r w:rsidRPr="008F7FF6">
          <w:rPr>
            <w:rFonts w:ascii="Times New Roman" w:hAnsi="Times New Roman" w:cs="Times New Roman"/>
            <w:sz w:val="24"/>
            <w:szCs w:val="24"/>
          </w:rPr>
          <w:fldChar w:fldCharType="begin"/>
        </w:r>
        <w:r w:rsidRPr="008F7FF6">
          <w:rPr>
            <w:rFonts w:ascii="Times New Roman" w:hAnsi="Times New Roman" w:cs="Times New Roman"/>
            <w:sz w:val="24"/>
            <w:szCs w:val="24"/>
          </w:rPr>
          <w:instrText xml:space="preserve"> PAGE   \* MERGEFORMAT </w:instrText>
        </w:r>
        <w:r w:rsidRPr="008F7FF6">
          <w:rPr>
            <w:rFonts w:ascii="Times New Roman" w:hAnsi="Times New Roman" w:cs="Times New Roman"/>
            <w:sz w:val="24"/>
            <w:szCs w:val="24"/>
          </w:rPr>
          <w:fldChar w:fldCharType="separate"/>
        </w:r>
        <w:r w:rsidR="00F13C3B">
          <w:rPr>
            <w:rFonts w:ascii="Times New Roman" w:hAnsi="Times New Roman" w:cs="Times New Roman"/>
            <w:noProof/>
            <w:sz w:val="24"/>
            <w:szCs w:val="24"/>
          </w:rPr>
          <w:t>1</w:t>
        </w:r>
        <w:r w:rsidRPr="008F7FF6">
          <w:rPr>
            <w:rFonts w:ascii="Times New Roman" w:hAnsi="Times New Roman" w:cs="Times New Roman"/>
            <w:noProof/>
            <w:sz w:val="24"/>
            <w:szCs w:val="24"/>
          </w:rPr>
          <w:fldChar w:fldCharType="end"/>
        </w:r>
      </w:sdtContent>
    </w:sdt>
  </w:p>
  <w:p w:rsidR="008F7FF6" w:rsidRDefault="008F7F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7FF6"/>
    <w:rsid w:val="00015E80"/>
    <w:rsid w:val="00065894"/>
    <w:rsid w:val="00087BC5"/>
    <w:rsid w:val="000C7430"/>
    <w:rsid w:val="0010418B"/>
    <w:rsid w:val="0012495A"/>
    <w:rsid w:val="00140075"/>
    <w:rsid w:val="00144AD2"/>
    <w:rsid w:val="00167A2A"/>
    <w:rsid w:val="001728A8"/>
    <w:rsid w:val="00173598"/>
    <w:rsid w:val="001765A5"/>
    <w:rsid w:val="00183674"/>
    <w:rsid w:val="001A1467"/>
    <w:rsid w:val="001C188F"/>
    <w:rsid w:val="002162A8"/>
    <w:rsid w:val="00237BC5"/>
    <w:rsid w:val="00256706"/>
    <w:rsid w:val="00267239"/>
    <w:rsid w:val="00275185"/>
    <w:rsid w:val="002934B8"/>
    <w:rsid w:val="00310D5F"/>
    <w:rsid w:val="00316E47"/>
    <w:rsid w:val="003242CB"/>
    <w:rsid w:val="00340FFF"/>
    <w:rsid w:val="003556D2"/>
    <w:rsid w:val="00384582"/>
    <w:rsid w:val="003C0A42"/>
    <w:rsid w:val="004025EB"/>
    <w:rsid w:val="00441260"/>
    <w:rsid w:val="00446CA8"/>
    <w:rsid w:val="004775B7"/>
    <w:rsid w:val="00492DC3"/>
    <w:rsid w:val="004F6C23"/>
    <w:rsid w:val="0051309A"/>
    <w:rsid w:val="00521B55"/>
    <w:rsid w:val="00544244"/>
    <w:rsid w:val="005C0007"/>
    <w:rsid w:val="005F1B8A"/>
    <w:rsid w:val="006842CC"/>
    <w:rsid w:val="006C5981"/>
    <w:rsid w:val="006C678E"/>
    <w:rsid w:val="006D0764"/>
    <w:rsid w:val="006D6FFF"/>
    <w:rsid w:val="006E0455"/>
    <w:rsid w:val="00705A85"/>
    <w:rsid w:val="0074645C"/>
    <w:rsid w:val="007602D1"/>
    <w:rsid w:val="00765A42"/>
    <w:rsid w:val="00776737"/>
    <w:rsid w:val="00780C9C"/>
    <w:rsid w:val="007A109D"/>
    <w:rsid w:val="007A3FC4"/>
    <w:rsid w:val="007C3807"/>
    <w:rsid w:val="00836984"/>
    <w:rsid w:val="00870FBB"/>
    <w:rsid w:val="008B4246"/>
    <w:rsid w:val="008F7FF6"/>
    <w:rsid w:val="0096603B"/>
    <w:rsid w:val="0097366F"/>
    <w:rsid w:val="00983512"/>
    <w:rsid w:val="00996A17"/>
    <w:rsid w:val="009F1737"/>
    <w:rsid w:val="00A02282"/>
    <w:rsid w:val="00A16396"/>
    <w:rsid w:val="00A20DA6"/>
    <w:rsid w:val="00A33AB5"/>
    <w:rsid w:val="00A35CC0"/>
    <w:rsid w:val="00A40B5F"/>
    <w:rsid w:val="00A97810"/>
    <w:rsid w:val="00AB5D0A"/>
    <w:rsid w:val="00AD74AE"/>
    <w:rsid w:val="00AE1A93"/>
    <w:rsid w:val="00AF74DF"/>
    <w:rsid w:val="00B0394F"/>
    <w:rsid w:val="00B32C40"/>
    <w:rsid w:val="00B45C6D"/>
    <w:rsid w:val="00B47196"/>
    <w:rsid w:val="00BC555D"/>
    <w:rsid w:val="00BE74F3"/>
    <w:rsid w:val="00BF72EF"/>
    <w:rsid w:val="00C12BFF"/>
    <w:rsid w:val="00C40648"/>
    <w:rsid w:val="00C82D4E"/>
    <w:rsid w:val="00CB2C69"/>
    <w:rsid w:val="00CD1011"/>
    <w:rsid w:val="00D13D16"/>
    <w:rsid w:val="00D44F8C"/>
    <w:rsid w:val="00D90B95"/>
    <w:rsid w:val="00DA627F"/>
    <w:rsid w:val="00DB4C8B"/>
    <w:rsid w:val="00DD6512"/>
    <w:rsid w:val="00DE6BD1"/>
    <w:rsid w:val="00E61AEE"/>
    <w:rsid w:val="00E64182"/>
    <w:rsid w:val="00E72AAA"/>
    <w:rsid w:val="00EA551A"/>
    <w:rsid w:val="00EB4FD8"/>
    <w:rsid w:val="00EE3638"/>
    <w:rsid w:val="00EF1465"/>
    <w:rsid w:val="00F054E5"/>
    <w:rsid w:val="00F13C3B"/>
    <w:rsid w:val="00F54DCA"/>
    <w:rsid w:val="00F85FD8"/>
    <w:rsid w:val="00F86B44"/>
    <w:rsid w:val="00F931B4"/>
    <w:rsid w:val="00FB335D"/>
    <w:rsid w:val="00FC1D97"/>
    <w:rsid w:val="00FC58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FF6"/>
  </w:style>
  <w:style w:type="paragraph" w:styleId="Footer">
    <w:name w:val="footer"/>
    <w:basedOn w:val="Normal"/>
    <w:link w:val="FooterChar"/>
    <w:uiPriority w:val="99"/>
    <w:unhideWhenUsed/>
    <w:rsid w:val="008F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F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2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5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FF6"/>
  </w:style>
  <w:style w:type="paragraph" w:styleId="Footer">
    <w:name w:val="footer"/>
    <w:basedOn w:val="Normal"/>
    <w:link w:val="FooterChar"/>
    <w:uiPriority w:val="99"/>
    <w:unhideWhenUsed/>
    <w:rsid w:val="008F7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FF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2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5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982</Words>
  <Characters>5601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2018-10-03T18:27:00Z</dcterms:created>
  <dcterms:modified xsi:type="dcterms:W3CDTF">2018-10-03T18:27:00Z</dcterms:modified>
</cp:coreProperties>
</file>